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2B" w:rsidRDefault="00550D2B" w:rsidP="00550D2B">
      <w:pPr>
        <w:spacing w:line="216" w:lineRule="auto"/>
        <w:rPr>
          <w:rFonts w:ascii="Tahoma" w:hAnsi="Tahoma"/>
          <w:b/>
          <w:color w:val="000000"/>
          <w:spacing w:val="-14"/>
          <w:sz w:val="35"/>
        </w:rPr>
      </w:pPr>
    </w:p>
    <w:p w:rsidR="00550D2B" w:rsidRDefault="00550D2B" w:rsidP="00550D2B">
      <w:pPr>
        <w:spacing w:line="216" w:lineRule="auto"/>
        <w:rPr>
          <w:rFonts w:ascii="Tahoma" w:hAnsi="Tahoma"/>
          <w:b/>
          <w:color w:val="000000"/>
          <w:spacing w:val="-14"/>
          <w:sz w:val="35"/>
        </w:rPr>
      </w:pPr>
    </w:p>
    <w:p w:rsidR="00550D2B" w:rsidRDefault="00550D2B" w:rsidP="00550D2B">
      <w:pPr>
        <w:spacing w:line="216" w:lineRule="auto"/>
        <w:rPr>
          <w:rFonts w:ascii="Tahoma" w:hAnsi="Tahoma"/>
          <w:b/>
          <w:color w:val="000000"/>
          <w:spacing w:val="-14"/>
          <w:sz w:val="35"/>
        </w:rPr>
      </w:pPr>
      <w:r>
        <w:rPr>
          <w:rFonts w:ascii="Tahoma" w:hAnsi="Tahoma"/>
          <w:b/>
          <w:color w:val="000000"/>
          <w:spacing w:val="-14"/>
          <w:sz w:val="35"/>
        </w:rPr>
        <w:t xml:space="preserve">Na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plakacie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widać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napis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</w:p>
    <w:p w:rsidR="00550D2B" w:rsidRDefault="00550D2B" w:rsidP="00550D2B">
      <w:pPr>
        <w:spacing w:line="216" w:lineRule="auto"/>
        <w:rPr>
          <w:rFonts w:ascii="Tahoma" w:hAnsi="Tahoma"/>
          <w:b/>
          <w:color w:val="000000"/>
          <w:spacing w:val="-14"/>
          <w:sz w:val="35"/>
        </w:rPr>
      </w:pPr>
      <w:proofErr w:type="spellStart"/>
      <w:r>
        <w:rPr>
          <w:rFonts w:ascii="Tahoma" w:hAnsi="Tahoma"/>
          <w:b/>
          <w:color w:val="000000"/>
          <w:spacing w:val="-14"/>
          <w:sz w:val="35"/>
        </w:rPr>
        <w:t>Zapraszamy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do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udziału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w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projekcie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</w:p>
    <w:p w:rsidR="00022086" w:rsidRPr="00550D2B" w:rsidRDefault="00550D2B" w:rsidP="00550D2B">
      <w:pPr>
        <w:spacing w:line="216" w:lineRule="auto"/>
        <w:rPr>
          <w:rFonts w:ascii="Tahoma" w:hAnsi="Tahoma"/>
          <w:b/>
          <w:color w:val="000000"/>
          <w:spacing w:val="-14"/>
          <w:sz w:val="35"/>
        </w:rPr>
      </w:pPr>
      <w:proofErr w:type="spellStart"/>
      <w:r>
        <w:rPr>
          <w:rFonts w:ascii="Tahoma" w:hAnsi="Tahoma"/>
          <w:b/>
          <w:color w:val="000000"/>
          <w:spacing w:val="-14"/>
          <w:sz w:val="35"/>
        </w:rPr>
        <w:t>Kobiety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w Centrum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czyli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program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aktywno</w:t>
      </w:r>
      <w:r>
        <w:rPr>
          <w:rFonts w:ascii="Tahoma" w:hAnsi="Tahoma"/>
          <w:b/>
          <w:color w:val="000000"/>
          <w:spacing w:val="-14"/>
          <w:sz w:val="35"/>
        </w:rPr>
        <w:t>ś</w:t>
      </w:r>
      <w:r>
        <w:rPr>
          <w:rFonts w:ascii="Tahoma" w:hAnsi="Tahoma"/>
          <w:b/>
          <w:color w:val="000000"/>
          <w:spacing w:val="-14"/>
          <w:sz w:val="35"/>
        </w:rPr>
        <w:t>ci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dla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kobiet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.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Poniżej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na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plakacie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od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myślników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jest </w:t>
      </w:r>
      <w:proofErr w:type="spellStart"/>
      <w:r>
        <w:rPr>
          <w:rFonts w:ascii="Tahoma" w:hAnsi="Tahoma"/>
          <w:b/>
          <w:color w:val="000000"/>
          <w:spacing w:val="-14"/>
          <w:sz w:val="35"/>
        </w:rPr>
        <w:t>napisane</w:t>
      </w:r>
      <w:proofErr w:type="spellEnd"/>
      <w:r>
        <w:rPr>
          <w:rFonts w:ascii="Tahoma" w:hAnsi="Tahoma"/>
          <w:b/>
          <w:color w:val="000000"/>
          <w:spacing w:val="-14"/>
          <w:sz w:val="35"/>
        </w:rPr>
        <w:t xml:space="preserve"> </w:t>
      </w:r>
      <w:r w:rsidR="000251F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3175</wp:posOffset>
                </wp:positionV>
                <wp:extent cx="7567930" cy="10698480"/>
                <wp:effectExtent l="13335" t="12700" r="10160" b="13970"/>
                <wp:wrapNone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69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2086" w:rsidRDefault="00022086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0.8pt;margin-top:.25pt;width:595.9pt;height:842.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" filled="f">
                <v:textbox inset="0,0,0,0">
                  <w:txbxContent>
                    <w:p w:rsidR="00022086" w:rsidRDefault="00022086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235B">
        <w:rPr>
          <w:rFonts w:ascii="Tahoma" w:hAnsi="Tahoma"/>
          <w:color w:val="6E019C"/>
          <w:spacing w:val="112"/>
          <w:w w:val="90"/>
          <w:sz w:val="155"/>
        </w:rPr>
        <w:tab/>
      </w:r>
    </w:p>
    <w:p w:rsidR="007A6996" w:rsidRPr="00022086" w:rsidRDefault="000B235B" w:rsidP="00550D2B">
      <w:pPr>
        <w:pStyle w:val="Akapitzlist"/>
        <w:numPr>
          <w:ilvl w:val="0"/>
          <w:numId w:val="5"/>
        </w:numPr>
        <w:tabs>
          <w:tab w:val="right" w:pos="10709"/>
        </w:tabs>
        <w:spacing w:before="432" w:after="72" w:line="283" w:lineRule="auto"/>
        <w:jc w:val="both"/>
        <w:rPr>
          <w:rFonts w:ascii="Tahoma" w:hAnsi="Tahoma"/>
          <w:color w:val="000000"/>
          <w:spacing w:val="18"/>
          <w:sz w:val="24"/>
        </w:rPr>
      </w:pPr>
      <w:proofErr w:type="spellStart"/>
      <w:r w:rsidRPr="00022086">
        <w:rPr>
          <w:rFonts w:ascii="Tahoma" w:hAnsi="Tahoma"/>
          <w:color w:val="000000"/>
          <w:spacing w:val="18"/>
          <w:sz w:val="24"/>
        </w:rPr>
        <w:t>Warsztaty</w:t>
      </w:r>
      <w:proofErr w:type="spellEnd"/>
      <w:r w:rsidRP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18"/>
          <w:sz w:val="24"/>
        </w:rPr>
        <w:t>kolorowa</w:t>
      </w:r>
      <w:proofErr w:type="spellEnd"/>
      <w:r w:rsidRP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18"/>
          <w:sz w:val="24"/>
        </w:rPr>
        <w:t>baletnica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  <w:tab w:val="decimal" w:pos="1224"/>
        </w:tabs>
        <w:rPr>
          <w:rFonts w:ascii="Tahoma" w:hAnsi="Tahoma"/>
          <w:color w:val="000000"/>
          <w:spacing w:val="18"/>
          <w:sz w:val="24"/>
        </w:rPr>
      </w:pPr>
      <w:proofErr w:type="spellStart"/>
      <w:r w:rsidRPr="00550D2B">
        <w:rPr>
          <w:rFonts w:ascii="Tahoma" w:hAnsi="Tahoma"/>
          <w:color w:val="000000"/>
          <w:spacing w:val="18"/>
          <w:sz w:val="24"/>
        </w:rPr>
        <w:t>Koszulki</w:t>
      </w:r>
      <w:proofErr w:type="spellEnd"/>
      <w:r w:rsidRPr="00550D2B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18"/>
          <w:sz w:val="24"/>
        </w:rPr>
        <w:t>rę</w:t>
      </w:r>
      <w:r w:rsidR="000B235B" w:rsidRPr="00550D2B">
        <w:rPr>
          <w:rFonts w:ascii="Tahoma" w:hAnsi="Tahoma"/>
          <w:color w:val="000000"/>
          <w:spacing w:val="18"/>
          <w:sz w:val="24"/>
        </w:rPr>
        <w:t>cznie</w:t>
      </w:r>
      <w:proofErr w:type="spellEnd"/>
      <w:r w:rsidR="000B235B" w:rsidRPr="00550D2B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18"/>
          <w:sz w:val="24"/>
        </w:rPr>
        <w:t>malowane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  <w:tab w:val="decimal" w:pos="1224"/>
        </w:tabs>
        <w:rPr>
          <w:rFonts w:ascii="Tahoma" w:hAnsi="Tahoma"/>
          <w:color w:val="000000"/>
          <w:spacing w:val="17"/>
          <w:sz w:val="24"/>
        </w:rPr>
      </w:pPr>
      <w:proofErr w:type="spellStart"/>
      <w:r w:rsidRPr="00550D2B">
        <w:rPr>
          <w:rFonts w:ascii="Tahoma" w:hAnsi="Tahoma"/>
          <w:color w:val="000000"/>
          <w:spacing w:val="17"/>
          <w:sz w:val="24"/>
        </w:rPr>
        <w:t>Anioł</w:t>
      </w:r>
      <w:proofErr w:type="spellEnd"/>
      <w:r w:rsidR="000B235B" w:rsidRPr="00550D2B">
        <w:rPr>
          <w:rFonts w:ascii="Tahoma" w:hAnsi="Tahoma"/>
          <w:color w:val="000000"/>
          <w:spacing w:val="17"/>
          <w:sz w:val="24"/>
        </w:rPr>
        <w:t xml:space="preserve"> z </w:t>
      </w:r>
      <w:proofErr w:type="spellStart"/>
      <w:r w:rsidR="000B235B" w:rsidRPr="00550D2B">
        <w:rPr>
          <w:rFonts w:ascii="Tahoma" w:hAnsi="Tahoma"/>
          <w:color w:val="000000"/>
          <w:spacing w:val="17"/>
          <w:sz w:val="24"/>
        </w:rPr>
        <w:t>utrwalonej</w:t>
      </w:r>
      <w:proofErr w:type="spellEnd"/>
      <w:r w:rsidR="000B235B" w:rsidRPr="00550D2B">
        <w:rPr>
          <w:rFonts w:ascii="Tahoma" w:hAnsi="Tahoma"/>
          <w:color w:val="000000"/>
          <w:spacing w:val="17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17"/>
          <w:sz w:val="24"/>
        </w:rPr>
        <w:t>masy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</w:tabs>
        <w:spacing w:line="278" w:lineRule="auto"/>
        <w:rPr>
          <w:rFonts w:ascii="Tahoma" w:hAnsi="Tahoma"/>
          <w:color w:val="000000"/>
          <w:spacing w:val="24"/>
          <w:sz w:val="24"/>
        </w:rPr>
      </w:pPr>
      <w:proofErr w:type="spellStart"/>
      <w:r w:rsidRPr="00550D2B">
        <w:rPr>
          <w:rFonts w:ascii="Tahoma" w:hAnsi="Tahoma"/>
          <w:color w:val="000000"/>
          <w:spacing w:val="24"/>
          <w:sz w:val="24"/>
        </w:rPr>
        <w:t>Ś</w:t>
      </w:r>
      <w:r w:rsidR="000B235B" w:rsidRPr="00550D2B">
        <w:rPr>
          <w:rFonts w:ascii="Tahoma" w:hAnsi="Tahoma"/>
          <w:color w:val="000000"/>
          <w:spacing w:val="24"/>
          <w:sz w:val="24"/>
        </w:rPr>
        <w:t>wi</w:t>
      </w:r>
      <w:r w:rsidRPr="00550D2B">
        <w:rPr>
          <w:rFonts w:ascii="Tahoma" w:hAnsi="Tahoma"/>
          <w:color w:val="000000"/>
          <w:spacing w:val="24"/>
          <w:sz w:val="24"/>
        </w:rPr>
        <w:t>ą</w:t>
      </w:r>
      <w:r w:rsidR="000B235B" w:rsidRPr="00550D2B">
        <w:rPr>
          <w:rFonts w:ascii="Tahoma" w:hAnsi="Tahoma"/>
          <w:color w:val="000000"/>
          <w:spacing w:val="24"/>
          <w:sz w:val="24"/>
        </w:rPr>
        <w:t>teczna</w:t>
      </w:r>
      <w:proofErr w:type="spellEnd"/>
      <w:r w:rsidR="000B235B"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24"/>
          <w:sz w:val="24"/>
        </w:rPr>
        <w:t>latarenka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288"/>
        </w:tabs>
        <w:rPr>
          <w:rFonts w:ascii="Tahoma" w:hAnsi="Tahoma"/>
          <w:color w:val="000000"/>
          <w:spacing w:val="24"/>
          <w:sz w:val="24"/>
        </w:rPr>
      </w:pPr>
      <w:proofErr w:type="spellStart"/>
      <w:r w:rsidRPr="00550D2B">
        <w:rPr>
          <w:rFonts w:ascii="Tahoma" w:hAnsi="Tahoma"/>
          <w:color w:val="000000"/>
          <w:spacing w:val="24"/>
          <w:sz w:val="24"/>
        </w:rPr>
        <w:t>Jak</w:t>
      </w:r>
      <w:proofErr w:type="spellEnd"/>
      <w:r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4"/>
          <w:sz w:val="24"/>
        </w:rPr>
        <w:t>pracować</w:t>
      </w:r>
      <w:proofErr w:type="spellEnd"/>
      <w:r w:rsidR="00CF7288"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24"/>
          <w:sz w:val="24"/>
        </w:rPr>
        <w:t>nad</w:t>
      </w:r>
      <w:proofErr w:type="spellEnd"/>
      <w:r w:rsidR="00CF7288"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24"/>
          <w:sz w:val="24"/>
        </w:rPr>
        <w:t>sobą</w:t>
      </w:r>
      <w:proofErr w:type="spellEnd"/>
      <w:r w:rsidR="000B235B" w:rsidRPr="00550D2B">
        <w:rPr>
          <w:rFonts w:ascii="Tahoma" w:hAnsi="Tahoma"/>
          <w:color w:val="000000"/>
          <w:spacing w:val="24"/>
          <w:sz w:val="24"/>
        </w:rPr>
        <w:t xml:space="preserve"> w </w:t>
      </w:r>
      <w:proofErr w:type="spellStart"/>
      <w:r w:rsidR="000B235B" w:rsidRPr="00550D2B">
        <w:rPr>
          <w:rFonts w:ascii="Tahoma" w:hAnsi="Tahoma"/>
          <w:color w:val="000000"/>
          <w:spacing w:val="24"/>
          <w:sz w:val="24"/>
        </w:rPr>
        <w:t>relacjach</w:t>
      </w:r>
      <w:proofErr w:type="spellEnd"/>
      <w:r w:rsidR="000B235B"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24"/>
          <w:sz w:val="24"/>
        </w:rPr>
        <w:t>rodzinnych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Stylizacja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paznokci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4"/>
          <w:sz w:val="24"/>
        </w:rPr>
      </w:pPr>
      <w:proofErr w:type="spellStart"/>
      <w:r w:rsidRPr="00550D2B">
        <w:rPr>
          <w:rFonts w:ascii="Tahoma" w:hAnsi="Tahoma"/>
          <w:color w:val="000000"/>
          <w:spacing w:val="24"/>
          <w:sz w:val="24"/>
        </w:rPr>
        <w:t>Zajęcia</w:t>
      </w:r>
      <w:proofErr w:type="spellEnd"/>
      <w:r w:rsidRPr="00550D2B">
        <w:rPr>
          <w:rFonts w:ascii="Tahoma" w:hAnsi="Tahoma"/>
          <w:color w:val="000000"/>
          <w:spacing w:val="24"/>
          <w:sz w:val="24"/>
        </w:rPr>
        <w:t xml:space="preserve"> fitness z </w:t>
      </w:r>
      <w:proofErr w:type="spellStart"/>
      <w:r w:rsidRPr="00550D2B">
        <w:rPr>
          <w:rFonts w:ascii="Tahoma" w:hAnsi="Tahoma"/>
          <w:color w:val="000000"/>
          <w:spacing w:val="24"/>
          <w:sz w:val="24"/>
        </w:rPr>
        <w:t>porada</w:t>
      </w:r>
      <w:proofErr w:type="spellEnd"/>
      <w:r w:rsidR="00CF7288" w:rsidRPr="00550D2B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24"/>
          <w:sz w:val="24"/>
        </w:rPr>
        <w:t>dietetyczną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6"/>
          <w:sz w:val="24"/>
        </w:rPr>
      </w:pPr>
      <w:proofErr w:type="spellStart"/>
      <w:r w:rsidRPr="00550D2B">
        <w:rPr>
          <w:rFonts w:ascii="Tahoma" w:hAnsi="Tahoma"/>
          <w:color w:val="000000"/>
          <w:spacing w:val="26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fryzjerskie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dla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dzieci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6"/>
          <w:sz w:val="24"/>
        </w:rPr>
      </w:pPr>
      <w:proofErr w:type="spellStart"/>
      <w:r w:rsidRPr="00550D2B">
        <w:rPr>
          <w:rFonts w:ascii="Tahoma" w:hAnsi="Tahoma"/>
          <w:color w:val="000000"/>
          <w:spacing w:val="26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fryzjerskie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dla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dorosł</w:t>
      </w:r>
      <w:r w:rsidR="000B235B" w:rsidRPr="00550D2B">
        <w:rPr>
          <w:rFonts w:ascii="Tahoma" w:hAnsi="Tahoma"/>
          <w:color w:val="000000"/>
          <w:spacing w:val="26"/>
          <w:sz w:val="24"/>
        </w:rPr>
        <w:t>ych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6"/>
          <w:sz w:val="24"/>
        </w:rPr>
      </w:pPr>
      <w:proofErr w:type="spellStart"/>
      <w:r w:rsidRPr="00550D2B">
        <w:rPr>
          <w:rFonts w:ascii="Tahoma" w:hAnsi="Tahoma"/>
          <w:color w:val="000000"/>
          <w:spacing w:val="26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gastronomiczne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dla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dzieci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36"/>
        <w:rPr>
          <w:rFonts w:ascii="Tahoma" w:hAnsi="Tahoma"/>
          <w:color w:val="000000"/>
          <w:spacing w:val="26"/>
          <w:sz w:val="24"/>
        </w:rPr>
      </w:pPr>
      <w:proofErr w:type="spellStart"/>
      <w:r w:rsidRPr="00550D2B">
        <w:rPr>
          <w:rFonts w:ascii="Tahoma" w:hAnsi="Tahoma"/>
          <w:color w:val="000000"/>
          <w:spacing w:val="26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gastronomiczne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dla</w:t>
      </w:r>
      <w:proofErr w:type="spellEnd"/>
      <w:r w:rsidRPr="00550D2B">
        <w:rPr>
          <w:rFonts w:ascii="Tahoma" w:hAnsi="Tahoma"/>
          <w:color w:val="000000"/>
          <w:spacing w:val="26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6"/>
          <w:sz w:val="24"/>
        </w:rPr>
        <w:t>dorostych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72"/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krawieckie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spacing w:before="72" w:line="199" w:lineRule="auto"/>
        <w:rPr>
          <w:rFonts w:ascii="Tahoma" w:hAnsi="Tahoma"/>
          <w:color w:val="000000"/>
          <w:spacing w:val="14"/>
          <w:sz w:val="24"/>
        </w:rPr>
      </w:pPr>
      <w:r w:rsidRPr="00550D2B">
        <w:rPr>
          <w:rFonts w:ascii="Tahoma" w:hAnsi="Tahoma"/>
          <w:color w:val="000000"/>
          <w:spacing w:val="14"/>
          <w:sz w:val="24"/>
        </w:rPr>
        <w:t xml:space="preserve">Las w </w:t>
      </w:r>
      <w:proofErr w:type="spellStart"/>
      <w:r w:rsidRPr="00550D2B">
        <w:rPr>
          <w:rFonts w:ascii="Tahoma" w:hAnsi="Tahoma"/>
          <w:color w:val="000000"/>
          <w:spacing w:val="14"/>
          <w:sz w:val="24"/>
        </w:rPr>
        <w:t>szkle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108"/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Pustynia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w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szkle</w:t>
      </w:r>
      <w:proofErr w:type="spellEnd"/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36" w:line="278" w:lineRule="auto"/>
        <w:rPr>
          <w:rFonts w:ascii="Tahoma" w:hAnsi="Tahoma"/>
          <w:color w:val="000000"/>
          <w:spacing w:val="24"/>
          <w:sz w:val="24"/>
        </w:rPr>
      </w:pPr>
      <w:proofErr w:type="spellStart"/>
      <w:r w:rsidRPr="00550D2B">
        <w:rPr>
          <w:rFonts w:ascii="Tahoma" w:hAnsi="Tahoma"/>
          <w:color w:val="000000"/>
          <w:spacing w:val="24"/>
          <w:sz w:val="24"/>
        </w:rPr>
        <w:t>wią</w:t>
      </w:r>
      <w:r w:rsidR="000B235B" w:rsidRPr="00550D2B">
        <w:rPr>
          <w:rFonts w:ascii="Tahoma" w:hAnsi="Tahoma"/>
          <w:color w:val="000000"/>
          <w:spacing w:val="24"/>
          <w:sz w:val="24"/>
        </w:rPr>
        <w:t>teczny</w:t>
      </w:r>
      <w:proofErr w:type="spellEnd"/>
      <w:r w:rsidR="000B235B" w:rsidRPr="00550D2B">
        <w:rPr>
          <w:rFonts w:ascii="Tahoma" w:hAnsi="Tahoma"/>
          <w:color w:val="000000"/>
          <w:spacing w:val="24"/>
          <w:sz w:val="24"/>
        </w:rPr>
        <w:t xml:space="preserve"> las w </w:t>
      </w:r>
      <w:proofErr w:type="spellStart"/>
      <w:r w:rsidR="000B235B" w:rsidRPr="00550D2B">
        <w:rPr>
          <w:rFonts w:ascii="Tahoma" w:hAnsi="Tahoma"/>
          <w:color w:val="000000"/>
          <w:spacing w:val="24"/>
          <w:sz w:val="24"/>
        </w:rPr>
        <w:t>szkle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spacing w:line="280" w:lineRule="auto"/>
        <w:rPr>
          <w:rFonts w:ascii="Tahoma" w:hAnsi="Tahoma"/>
          <w:color w:val="000000"/>
          <w:spacing w:val="21"/>
          <w:sz w:val="24"/>
        </w:rPr>
      </w:pPr>
      <w:proofErr w:type="spellStart"/>
      <w:r w:rsidRPr="00550D2B">
        <w:rPr>
          <w:rFonts w:ascii="Tahoma" w:hAnsi="Tahoma"/>
          <w:color w:val="000000"/>
          <w:spacing w:val="21"/>
          <w:sz w:val="24"/>
        </w:rPr>
        <w:t>Świą</w:t>
      </w:r>
      <w:r w:rsidR="000B235B" w:rsidRPr="00550D2B">
        <w:rPr>
          <w:rFonts w:ascii="Tahoma" w:hAnsi="Tahoma"/>
          <w:color w:val="000000"/>
          <w:spacing w:val="21"/>
          <w:sz w:val="24"/>
        </w:rPr>
        <w:t>teczny</w:t>
      </w:r>
      <w:proofErr w:type="spellEnd"/>
      <w:r w:rsidR="000B235B" w:rsidRPr="00550D2B">
        <w:rPr>
          <w:rFonts w:ascii="Tahoma" w:hAnsi="Tahoma"/>
          <w:color w:val="000000"/>
          <w:spacing w:val="21"/>
          <w:sz w:val="24"/>
        </w:rPr>
        <w:t xml:space="preserve"> las w </w:t>
      </w:r>
      <w:proofErr w:type="spellStart"/>
      <w:r w:rsidR="000B235B" w:rsidRPr="00550D2B">
        <w:rPr>
          <w:rFonts w:ascii="Tahoma" w:hAnsi="Tahoma"/>
          <w:color w:val="000000"/>
          <w:spacing w:val="21"/>
          <w:sz w:val="24"/>
        </w:rPr>
        <w:t>szkle</w:t>
      </w:r>
      <w:proofErr w:type="spellEnd"/>
      <w:r w:rsidR="000B235B" w:rsidRPr="00550D2B">
        <w:rPr>
          <w:rFonts w:ascii="Tahoma" w:hAnsi="Tahoma"/>
          <w:color w:val="000000"/>
          <w:spacing w:val="21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21"/>
          <w:sz w:val="24"/>
        </w:rPr>
        <w:t>dla</w:t>
      </w:r>
      <w:proofErr w:type="spellEnd"/>
      <w:r w:rsidR="000B235B" w:rsidRPr="00550D2B">
        <w:rPr>
          <w:rFonts w:ascii="Tahoma" w:hAnsi="Tahoma"/>
          <w:color w:val="000000"/>
          <w:spacing w:val="21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21"/>
          <w:sz w:val="24"/>
        </w:rPr>
        <w:t>dziewczynek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72"/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Kurs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prawo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jazdy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34"/>
          <w:sz w:val="24"/>
        </w:rPr>
      </w:pPr>
      <w:proofErr w:type="spellStart"/>
      <w:r w:rsidRPr="00550D2B">
        <w:rPr>
          <w:rFonts w:ascii="Tahoma" w:hAnsi="Tahoma"/>
          <w:color w:val="000000"/>
          <w:spacing w:val="34"/>
          <w:sz w:val="24"/>
        </w:rPr>
        <w:t>Dobre</w:t>
      </w:r>
      <w:proofErr w:type="spellEnd"/>
      <w:r w:rsidRPr="00550D2B">
        <w:rPr>
          <w:rFonts w:ascii="Tahoma" w:hAnsi="Tahoma"/>
          <w:color w:val="000000"/>
          <w:spacing w:val="34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4"/>
          <w:sz w:val="24"/>
        </w:rPr>
        <w:t>mydeł</w:t>
      </w:r>
      <w:r w:rsidR="000B235B" w:rsidRPr="00550D2B">
        <w:rPr>
          <w:rFonts w:ascii="Tahoma" w:hAnsi="Tahoma"/>
          <w:color w:val="000000"/>
          <w:spacing w:val="34"/>
          <w:sz w:val="24"/>
        </w:rPr>
        <w:t>ko</w:t>
      </w:r>
      <w:proofErr w:type="spellEnd"/>
    </w:p>
    <w:p w:rsidR="007A6996" w:rsidRPr="00550D2B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72"/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pszczelarskie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36"/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Wł</w:t>
      </w:r>
      <w:r w:rsidR="000B235B" w:rsidRPr="00550D2B">
        <w:rPr>
          <w:rFonts w:ascii="Tahoma" w:hAnsi="Tahoma"/>
          <w:color w:val="000000"/>
          <w:spacing w:val="30"/>
          <w:sz w:val="24"/>
        </w:rPr>
        <w:t>asny</w:t>
      </w:r>
      <w:proofErr w:type="spellEnd"/>
      <w:r w:rsidR="000B235B"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30"/>
          <w:sz w:val="24"/>
        </w:rPr>
        <w:t>krem</w:t>
      </w:r>
      <w:proofErr w:type="spellEnd"/>
      <w:r w:rsidR="000B235B"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30"/>
          <w:sz w:val="24"/>
        </w:rPr>
        <w:t>nowa</w:t>
      </w:r>
      <w:proofErr w:type="spellEnd"/>
      <w:r w:rsidR="000B235B" w:rsidRPr="00550D2B">
        <w:rPr>
          <w:rFonts w:ascii="Tahoma" w:hAnsi="Tahoma"/>
          <w:color w:val="000000"/>
          <w:spacing w:val="30"/>
          <w:sz w:val="24"/>
        </w:rPr>
        <w:t xml:space="preserve"> Ja</w:t>
      </w:r>
    </w:p>
    <w:p w:rsidR="007A6996" w:rsidRPr="00550D2B" w:rsidRDefault="00022086" w:rsidP="00550D2B">
      <w:pPr>
        <w:pStyle w:val="Akapitzlist"/>
        <w:numPr>
          <w:ilvl w:val="0"/>
          <w:numId w:val="5"/>
        </w:numPr>
        <w:tabs>
          <w:tab w:val="decimal" w:pos="360"/>
        </w:tabs>
        <w:spacing w:line="290" w:lineRule="auto"/>
        <w:ind w:right="360"/>
        <w:rPr>
          <w:rFonts w:ascii="Tahoma" w:hAnsi="Tahoma"/>
          <w:color w:val="000000"/>
          <w:spacing w:val="23"/>
          <w:sz w:val="24"/>
        </w:rPr>
      </w:pPr>
      <w:proofErr w:type="spellStart"/>
      <w:r w:rsidRPr="00550D2B">
        <w:rPr>
          <w:rFonts w:ascii="Tahoma" w:hAnsi="Tahoma"/>
          <w:color w:val="000000"/>
          <w:spacing w:val="23"/>
          <w:sz w:val="24"/>
        </w:rPr>
        <w:t>Szkolenie</w:t>
      </w:r>
      <w:proofErr w:type="spellEnd"/>
      <w:r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3"/>
          <w:sz w:val="24"/>
        </w:rPr>
        <w:t>motywacyjne</w:t>
      </w:r>
      <w:proofErr w:type="spellEnd"/>
      <w:r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3"/>
          <w:sz w:val="24"/>
        </w:rPr>
        <w:t>dla</w:t>
      </w:r>
      <w:proofErr w:type="spellEnd"/>
      <w:r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3"/>
          <w:sz w:val="24"/>
        </w:rPr>
        <w:t>o</w:t>
      </w:r>
      <w:r w:rsidR="00CF7288" w:rsidRPr="00550D2B">
        <w:rPr>
          <w:rFonts w:ascii="Tahoma" w:hAnsi="Tahoma"/>
          <w:color w:val="000000"/>
          <w:spacing w:val="23"/>
          <w:sz w:val="24"/>
        </w:rPr>
        <w:t>sób</w:t>
      </w:r>
      <w:proofErr w:type="spellEnd"/>
      <w:r w:rsidR="00CF7288"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23"/>
          <w:sz w:val="24"/>
        </w:rPr>
        <w:t>planujących</w:t>
      </w:r>
      <w:proofErr w:type="spellEnd"/>
      <w:r w:rsidR="00CF7288"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23"/>
          <w:sz w:val="24"/>
        </w:rPr>
        <w:t>zalożyć</w:t>
      </w:r>
      <w:proofErr w:type="spellEnd"/>
      <w:r w:rsidR="000B235B" w:rsidRPr="00550D2B">
        <w:rPr>
          <w:rFonts w:ascii="Tahoma" w:hAnsi="Tahoma"/>
          <w:color w:val="000000"/>
          <w:spacing w:val="23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17"/>
          <w:sz w:val="24"/>
        </w:rPr>
        <w:t>dzialalność</w:t>
      </w:r>
      <w:proofErr w:type="spellEnd"/>
      <w:r w:rsidR="00CF7288" w:rsidRPr="00550D2B">
        <w:rPr>
          <w:rFonts w:ascii="Tahoma" w:hAnsi="Tahoma"/>
          <w:color w:val="000000"/>
          <w:spacing w:val="17"/>
          <w:sz w:val="24"/>
        </w:rPr>
        <w:t xml:space="preserve"> </w:t>
      </w:r>
      <w:proofErr w:type="spellStart"/>
      <w:r w:rsidR="00CF7288" w:rsidRPr="00550D2B">
        <w:rPr>
          <w:rFonts w:ascii="Tahoma" w:hAnsi="Tahoma"/>
          <w:color w:val="000000"/>
          <w:spacing w:val="17"/>
          <w:sz w:val="24"/>
        </w:rPr>
        <w:t>gospodarczą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8"/>
          <w:sz w:val="24"/>
        </w:rPr>
      </w:pPr>
      <w:proofErr w:type="spellStart"/>
      <w:r w:rsidRPr="00550D2B">
        <w:rPr>
          <w:rFonts w:ascii="Tahoma" w:hAnsi="Tahoma"/>
          <w:color w:val="000000"/>
          <w:spacing w:val="28"/>
          <w:sz w:val="24"/>
        </w:rPr>
        <w:t>Kolorowe</w:t>
      </w:r>
      <w:proofErr w:type="spellEnd"/>
      <w:r w:rsidRPr="00550D2B">
        <w:rPr>
          <w:rFonts w:ascii="Tahoma" w:hAnsi="Tahoma"/>
          <w:color w:val="000000"/>
          <w:spacing w:val="28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28"/>
          <w:sz w:val="24"/>
        </w:rPr>
        <w:t>ś</w:t>
      </w:r>
      <w:r w:rsidR="000B235B" w:rsidRPr="00550D2B">
        <w:rPr>
          <w:rFonts w:ascii="Tahoma" w:hAnsi="Tahoma"/>
          <w:color w:val="000000"/>
          <w:spacing w:val="28"/>
          <w:sz w:val="24"/>
        </w:rPr>
        <w:t>wiece</w:t>
      </w:r>
      <w:proofErr w:type="spellEnd"/>
      <w:r w:rsidR="000B235B" w:rsidRPr="00550D2B">
        <w:rPr>
          <w:rFonts w:ascii="Tahoma" w:hAnsi="Tahoma"/>
          <w:color w:val="000000"/>
          <w:spacing w:val="28"/>
          <w:sz w:val="24"/>
        </w:rPr>
        <w:t xml:space="preserve"> </w:t>
      </w:r>
      <w:proofErr w:type="spellStart"/>
      <w:r w:rsidR="000B235B" w:rsidRPr="00550D2B">
        <w:rPr>
          <w:rFonts w:ascii="Tahoma" w:hAnsi="Tahoma"/>
          <w:color w:val="000000"/>
          <w:spacing w:val="28"/>
          <w:sz w:val="24"/>
        </w:rPr>
        <w:t>doro</w:t>
      </w:r>
      <w:r w:rsidRPr="00550D2B">
        <w:rPr>
          <w:rFonts w:ascii="Tahoma" w:hAnsi="Tahoma"/>
          <w:color w:val="000000"/>
          <w:spacing w:val="28"/>
          <w:sz w:val="24"/>
        </w:rPr>
        <w:t>ś</w:t>
      </w:r>
      <w:r w:rsidR="000B235B" w:rsidRPr="00550D2B">
        <w:rPr>
          <w:rFonts w:ascii="Tahoma" w:hAnsi="Tahoma"/>
          <w:color w:val="000000"/>
          <w:spacing w:val="28"/>
          <w:sz w:val="24"/>
        </w:rPr>
        <w:t>li</w:t>
      </w:r>
      <w:proofErr w:type="spellEnd"/>
    </w:p>
    <w:p w:rsidR="007A6996" w:rsidRPr="00550D2B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30"/>
          <w:sz w:val="24"/>
        </w:rPr>
      </w:pPr>
      <w:proofErr w:type="spellStart"/>
      <w:r w:rsidRPr="00550D2B">
        <w:rPr>
          <w:rFonts w:ascii="Tahoma" w:hAnsi="Tahoma"/>
          <w:color w:val="000000"/>
          <w:spacing w:val="30"/>
          <w:sz w:val="24"/>
        </w:rPr>
        <w:t>Warsztaty</w:t>
      </w:r>
      <w:proofErr w:type="spellEnd"/>
      <w:r w:rsidRPr="00550D2B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550D2B">
        <w:rPr>
          <w:rFonts w:ascii="Tahoma" w:hAnsi="Tahoma"/>
          <w:color w:val="000000"/>
          <w:spacing w:val="30"/>
          <w:sz w:val="24"/>
        </w:rPr>
        <w:t>makijaż</w:t>
      </w:r>
      <w:r w:rsidR="000B235B" w:rsidRPr="00550D2B">
        <w:rPr>
          <w:rFonts w:ascii="Tahoma" w:hAnsi="Tahoma"/>
          <w:color w:val="000000"/>
          <w:spacing w:val="30"/>
          <w:sz w:val="24"/>
        </w:rPr>
        <w:t>u</w:t>
      </w:r>
      <w:proofErr w:type="spellEnd"/>
    </w:p>
    <w:p w:rsidR="007A6996" w:rsidRPr="00022086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7"/>
          <w:sz w:val="24"/>
        </w:rPr>
      </w:pPr>
      <w:proofErr w:type="spellStart"/>
      <w:r>
        <w:rPr>
          <w:rFonts w:ascii="Tahoma" w:hAnsi="Tahoma"/>
          <w:color w:val="000000"/>
          <w:spacing w:val="27"/>
          <w:sz w:val="24"/>
        </w:rPr>
        <w:t>Wczesne</w:t>
      </w:r>
      <w:proofErr w:type="spellEnd"/>
      <w:r>
        <w:rPr>
          <w:rFonts w:ascii="Tahoma" w:hAnsi="Tahoma"/>
          <w:color w:val="000000"/>
          <w:spacing w:val="27"/>
          <w:sz w:val="24"/>
        </w:rPr>
        <w:t xml:space="preserve"> </w:t>
      </w:r>
      <w:proofErr w:type="spellStart"/>
      <w:r>
        <w:rPr>
          <w:rFonts w:ascii="Tahoma" w:hAnsi="Tahoma"/>
          <w:color w:val="000000"/>
          <w:spacing w:val="27"/>
          <w:sz w:val="24"/>
        </w:rPr>
        <w:t>wykrywane</w:t>
      </w:r>
      <w:proofErr w:type="spellEnd"/>
      <w:r>
        <w:rPr>
          <w:rFonts w:ascii="Tahoma" w:hAnsi="Tahoma"/>
          <w:color w:val="000000"/>
          <w:spacing w:val="27"/>
          <w:sz w:val="24"/>
        </w:rPr>
        <w:t xml:space="preserve"> </w:t>
      </w:r>
      <w:proofErr w:type="spellStart"/>
      <w:r>
        <w:rPr>
          <w:rFonts w:ascii="Tahoma" w:hAnsi="Tahoma"/>
          <w:color w:val="000000"/>
          <w:spacing w:val="27"/>
          <w:sz w:val="24"/>
        </w:rPr>
        <w:t>zaburzeń</w:t>
      </w:r>
      <w:proofErr w:type="spellEnd"/>
      <w:r w:rsidR="000B235B" w:rsidRPr="00022086">
        <w:rPr>
          <w:rFonts w:ascii="Tahoma" w:hAnsi="Tahoma"/>
          <w:color w:val="000000"/>
          <w:spacing w:val="27"/>
          <w:sz w:val="24"/>
        </w:rPr>
        <w:t xml:space="preserve"> </w:t>
      </w:r>
      <w:proofErr w:type="spellStart"/>
      <w:r w:rsidR="000B235B" w:rsidRPr="00022086">
        <w:rPr>
          <w:rFonts w:ascii="Tahoma" w:hAnsi="Tahoma"/>
          <w:color w:val="000000"/>
          <w:spacing w:val="27"/>
          <w:sz w:val="24"/>
        </w:rPr>
        <w:t>rozwojowych</w:t>
      </w:r>
      <w:proofErr w:type="spellEnd"/>
    </w:p>
    <w:p w:rsidR="007A6996" w:rsidRPr="00022086" w:rsidRDefault="00CF7288" w:rsidP="00550D2B">
      <w:pPr>
        <w:pStyle w:val="Akapitzlist"/>
        <w:numPr>
          <w:ilvl w:val="0"/>
          <w:numId w:val="5"/>
        </w:numPr>
        <w:tabs>
          <w:tab w:val="decimal" w:pos="360"/>
        </w:tabs>
        <w:rPr>
          <w:rFonts w:ascii="Tahoma" w:hAnsi="Tahoma"/>
          <w:color w:val="000000"/>
          <w:spacing w:val="24"/>
          <w:sz w:val="24"/>
        </w:rPr>
      </w:pPr>
      <w:proofErr w:type="spellStart"/>
      <w:r>
        <w:rPr>
          <w:rFonts w:ascii="Tahoma" w:hAnsi="Tahoma"/>
          <w:color w:val="000000"/>
          <w:spacing w:val="24"/>
          <w:sz w:val="24"/>
        </w:rPr>
        <w:t>Kolki</w:t>
      </w:r>
      <w:proofErr w:type="spellEnd"/>
      <w:r>
        <w:rPr>
          <w:rFonts w:ascii="Tahoma" w:hAnsi="Tahoma"/>
          <w:color w:val="000000"/>
          <w:spacing w:val="24"/>
          <w:sz w:val="24"/>
        </w:rPr>
        <w:t xml:space="preserve">, </w:t>
      </w:r>
      <w:proofErr w:type="spellStart"/>
      <w:r>
        <w:rPr>
          <w:rFonts w:ascii="Tahoma" w:hAnsi="Tahoma"/>
          <w:color w:val="000000"/>
          <w:spacing w:val="24"/>
          <w:sz w:val="24"/>
        </w:rPr>
        <w:t>wzdę</w:t>
      </w:r>
      <w:r w:rsidR="000B235B" w:rsidRPr="00022086">
        <w:rPr>
          <w:rFonts w:ascii="Tahoma" w:hAnsi="Tahoma"/>
          <w:color w:val="000000"/>
          <w:spacing w:val="24"/>
          <w:sz w:val="24"/>
        </w:rPr>
        <w:t>cia</w:t>
      </w:r>
      <w:proofErr w:type="spellEnd"/>
      <w:r w:rsidR="000B235B" w:rsidRPr="00022086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0B235B" w:rsidRPr="00022086">
        <w:rPr>
          <w:rFonts w:ascii="Tahoma" w:hAnsi="Tahoma"/>
          <w:color w:val="000000"/>
          <w:spacing w:val="24"/>
          <w:sz w:val="24"/>
        </w:rPr>
        <w:t>jak</w:t>
      </w:r>
      <w:proofErr w:type="spellEnd"/>
      <w:r w:rsidR="000B235B" w:rsidRPr="00022086">
        <w:rPr>
          <w:rFonts w:ascii="Tahoma" w:hAnsi="Tahoma"/>
          <w:color w:val="000000"/>
          <w:spacing w:val="24"/>
          <w:sz w:val="24"/>
        </w:rPr>
        <w:t xml:space="preserve"> wspomaga6 </w:t>
      </w:r>
      <w:proofErr w:type="spellStart"/>
      <w:r w:rsidR="000B235B" w:rsidRPr="00022086">
        <w:rPr>
          <w:rFonts w:ascii="Tahoma" w:hAnsi="Tahoma"/>
          <w:color w:val="000000"/>
          <w:spacing w:val="24"/>
          <w:sz w:val="24"/>
        </w:rPr>
        <w:t>uktad</w:t>
      </w:r>
      <w:proofErr w:type="spellEnd"/>
      <w:r w:rsidR="000B235B" w:rsidRPr="00022086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0B235B" w:rsidRPr="00022086">
        <w:rPr>
          <w:rFonts w:ascii="Tahoma" w:hAnsi="Tahoma"/>
          <w:color w:val="000000"/>
          <w:spacing w:val="24"/>
          <w:sz w:val="24"/>
        </w:rPr>
        <w:t>pokarmowy</w:t>
      </w:r>
      <w:proofErr w:type="spellEnd"/>
      <w:r w:rsidR="000B235B" w:rsidRPr="00022086">
        <w:rPr>
          <w:rFonts w:ascii="Tahoma" w:hAnsi="Tahoma"/>
          <w:color w:val="000000"/>
          <w:spacing w:val="24"/>
          <w:sz w:val="24"/>
        </w:rPr>
        <w:t xml:space="preserve"> </w:t>
      </w:r>
      <w:proofErr w:type="spellStart"/>
      <w:r w:rsidR="000B235B" w:rsidRPr="00022086">
        <w:rPr>
          <w:rFonts w:ascii="Tahoma" w:hAnsi="Tahoma"/>
          <w:color w:val="000000"/>
          <w:spacing w:val="24"/>
          <w:sz w:val="24"/>
        </w:rPr>
        <w:t>dzieci</w:t>
      </w:r>
      <w:proofErr w:type="spellEnd"/>
    </w:p>
    <w:p w:rsidR="007A6996" w:rsidRPr="00022086" w:rsidRDefault="000B235B" w:rsidP="00550D2B">
      <w:pPr>
        <w:pStyle w:val="Akapitzlist"/>
        <w:numPr>
          <w:ilvl w:val="0"/>
          <w:numId w:val="5"/>
        </w:numPr>
        <w:tabs>
          <w:tab w:val="decimal" w:pos="360"/>
          <w:tab w:val="left" w:pos="8424"/>
        </w:tabs>
        <w:rPr>
          <w:rFonts w:ascii="Tahoma" w:hAnsi="Tahoma"/>
          <w:color w:val="000000"/>
          <w:spacing w:val="18"/>
          <w:sz w:val="24"/>
        </w:rPr>
      </w:pPr>
      <w:proofErr w:type="spellStart"/>
      <w:r w:rsidRPr="00022086">
        <w:rPr>
          <w:rFonts w:ascii="Tahoma" w:hAnsi="Tahoma"/>
          <w:color w:val="000000"/>
          <w:spacing w:val="18"/>
          <w:sz w:val="24"/>
        </w:rPr>
        <w:t>Miejsce</w:t>
      </w:r>
      <w:proofErr w:type="spellEnd"/>
      <w:r w:rsidRP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18"/>
          <w:sz w:val="24"/>
        </w:rPr>
        <w:t>matki</w:t>
      </w:r>
      <w:proofErr w:type="spellEnd"/>
      <w:r w:rsidRPr="00022086">
        <w:rPr>
          <w:rFonts w:ascii="Tahoma" w:hAnsi="Tahoma"/>
          <w:color w:val="000000"/>
          <w:spacing w:val="18"/>
          <w:sz w:val="24"/>
        </w:rPr>
        <w:t xml:space="preserve"> a </w:t>
      </w:r>
      <w:proofErr w:type="spellStart"/>
      <w:r w:rsidRPr="00022086">
        <w:rPr>
          <w:rFonts w:ascii="Tahoma" w:hAnsi="Tahoma"/>
          <w:color w:val="000000"/>
          <w:spacing w:val="18"/>
          <w:sz w:val="24"/>
        </w:rPr>
        <w:t>opieka</w:t>
      </w:r>
      <w:proofErr w:type="spellEnd"/>
      <w:r w:rsidRP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18"/>
          <w:sz w:val="24"/>
        </w:rPr>
        <w:t>na</w:t>
      </w:r>
      <w:r w:rsidR="00CF7288">
        <w:rPr>
          <w:rFonts w:ascii="Tahoma" w:hAnsi="Tahoma"/>
          <w:color w:val="000000"/>
          <w:spacing w:val="18"/>
          <w:sz w:val="24"/>
        </w:rPr>
        <w:t>d</w:t>
      </w:r>
      <w:proofErr w:type="spellEnd"/>
      <w:r w:rsidR="00CF7288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="00CF7288">
        <w:rPr>
          <w:rFonts w:ascii="Tahoma" w:hAnsi="Tahoma"/>
          <w:color w:val="000000"/>
          <w:spacing w:val="18"/>
          <w:sz w:val="24"/>
        </w:rPr>
        <w:t>osobą</w:t>
      </w:r>
      <w:proofErr w:type="spellEnd"/>
      <w:r w:rsid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="00022086">
        <w:rPr>
          <w:rFonts w:ascii="Tahoma" w:hAnsi="Tahoma"/>
          <w:color w:val="000000"/>
          <w:spacing w:val="18"/>
          <w:sz w:val="24"/>
        </w:rPr>
        <w:t>dorosłą</w:t>
      </w:r>
      <w:proofErr w:type="spellEnd"/>
      <w:r w:rsid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="00022086">
        <w:rPr>
          <w:rFonts w:ascii="Tahoma" w:hAnsi="Tahoma"/>
          <w:color w:val="000000"/>
          <w:spacing w:val="18"/>
          <w:sz w:val="24"/>
        </w:rPr>
        <w:t>niepe</w:t>
      </w:r>
      <w:r w:rsidR="00CF7288">
        <w:rPr>
          <w:rFonts w:ascii="Tahoma" w:hAnsi="Tahoma"/>
          <w:color w:val="000000"/>
          <w:spacing w:val="18"/>
          <w:sz w:val="24"/>
        </w:rPr>
        <w:t>łnosprawną</w:t>
      </w:r>
      <w:proofErr w:type="spellEnd"/>
      <w:r w:rsidR="00022086">
        <w:rPr>
          <w:rFonts w:ascii="Tahoma" w:hAnsi="Tahoma"/>
          <w:color w:val="000000"/>
          <w:spacing w:val="18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20"/>
          <w:sz w:val="24"/>
        </w:rPr>
        <w:t>intelek</w:t>
      </w:r>
      <w:r w:rsidR="00CF7288">
        <w:rPr>
          <w:rFonts w:ascii="Tahoma" w:hAnsi="Tahoma"/>
          <w:color w:val="000000"/>
          <w:spacing w:val="20"/>
          <w:sz w:val="24"/>
        </w:rPr>
        <w:t>tualnie</w:t>
      </w:r>
      <w:proofErr w:type="spellEnd"/>
      <w:r w:rsidR="00CF7288">
        <w:rPr>
          <w:rFonts w:ascii="Tahoma" w:hAnsi="Tahoma"/>
          <w:color w:val="000000"/>
          <w:spacing w:val="20"/>
          <w:sz w:val="24"/>
        </w:rPr>
        <w:t xml:space="preserve"> w </w:t>
      </w:r>
      <w:proofErr w:type="spellStart"/>
      <w:r w:rsidR="00CF7288">
        <w:rPr>
          <w:rFonts w:ascii="Tahoma" w:hAnsi="Tahoma"/>
          <w:color w:val="000000"/>
          <w:spacing w:val="20"/>
          <w:sz w:val="24"/>
        </w:rPr>
        <w:t>stopniu</w:t>
      </w:r>
      <w:proofErr w:type="spellEnd"/>
      <w:r w:rsidR="00CF7288">
        <w:rPr>
          <w:rFonts w:ascii="Tahoma" w:hAnsi="Tahoma"/>
          <w:color w:val="000000"/>
          <w:spacing w:val="20"/>
          <w:sz w:val="24"/>
        </w:rPr>
        <w:t xml:space="preserve"> </w:t>
      </w:r>
      <w:proofErr w:type="spellStart"/>
      <w:r w:rsidR="00CF7288">
        <w:rPr>
          <w:rFonts w:ascii="Tahoma" w:hAnsi="Tahoma"/>
          <w:color w:val="000000"/>
          <w:spacing w:val="20"/>
          <w:sz w:val="24"/>
        </w:rPr>
        <w:t>znacznym</w:t>
      </w:r>
      <w:proofErr w:type="spellEnd"/>
      <w:r w:rsidR="00CF7288">
        <w:rPr>
          <w:rFonts w:ascii="Tahoma" w:hAnsi="Tahoma"/>
          <w:color w:val="000000"/>
          <w:spacing w:val="20"/>
          <w:sz w:val="24"/>
        </w:rPr>
        <w:t xml:space="preserve"> </w:t>
      </w:r>
      <w:proofErr w:type="spellStart"/>
      <w:r w:rsidR="00CF7288">
        <w:rPr>
          <w:rFonts w:ascii="Tahoma" w:hAnsi="Tahoma"/>
          <w:color w:val="000000"/>
          <w:spacing w:val="20"/>
          <w:sz w:val="24"/>
        </w:rPr>
        <w:t>i</w:t>
      </w:r>
      <w:proofErr w:type="spellEnd"/>
      <w:r w:rsidR="00CF7288">
        <w:rPr>
          <w:rFonts w:ascii="Tahoma" w:hAnsi="Tahoma"/>
          <w:color w:val="000000"/>
          <w:spacing w:val="20"/>
          <w:sz w:val="24"/>
        </w:rPr>
        <w:t xml:space="preserve"> </w:t>
      </w:r>
      <w:proofErr w:type="spellStart"/>
      <w:r w:rsidR="00CF7288">
        <w:rPr>
          <w:rFonts w:ascii="Tahoma" w:hAnsi="Tahoma"/>
          <w:color w:val="000000"/>
          <w:spacing w:val="20"/>
          <w:sz w:val="24"/>
        </w:rPr>
        <w:t>glę</w:t>
      </w:r>
      <w:r w:rsidRPr="00022086">
        <w:rPr>
          <w:rFonts w:ascii="Tahoma" w:hAnsi="Tahoma"/>
          <w:color w:val="000000"/>
          <w:spacing w:val="20"/>
          <w:sz w:val="24"/>
        </w:rPr>
        <w:t>bokim</w:t>
      </w:r>
      <w:proofErr w:type="spellEnd"/>
    </w:p>
    <w:p w:rsidR="007A6996" w:rsidRDefault="000B235B" w:rsidP="00550D2B">
      <w:pPr>
        <w:pStyle w:val="Akapitzlist"/>
        <w:numPr>
          <w:ilvl w:val="0"/>
          <w:numId w:val="5"/>
        </w:numPr>
        <w:tabs>
          <w:tab w:val="decimal" w:pos="360"/>
        </w:tabs>
        <w:spacing w:before="72"/>
        <w:rPr>
          <w:rFonts w:ascii="Tahoma" w:hAnsi="Tahoma"/>
          <w:color w:val="000000"/>
          <w:spacing w:val="30"/>
          <w:sz w:val="24"/>
        </w:rPr>
      </w:pPr>
      <w:proofErr w:type="spellStart"/>
      <w:r w:rsidRPr="00022086">
        <w:rPr>
          <w:rFonts w:ascii="Tahoma" w:hAnsi="Tahoma"/>
          <w:color w:val="000000"/>
          <w:spacing w:val="30"/>
          <w:sz w:val="24"/>
        </w:rPr>
        <w:t>Gimnastyka</w:t>
      </w:r>
      <w:proofErr w:type="spellEnd"/>
      <w:r w:rsidRPr="00022086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30"/>
          <w:sz w:val="24"/>
        </w:rPr>
        <w:t>dla</w:t>
      </w:r>
      <w:proofErr w:type="spellEnd"/>
      <w:r w:rsidRPr="00022086"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 w:rsidRPr="00022086">
        <w:rPr>
          <w:rFonts w:ascii="Tahoma" w:hAnsi="Tahoma"/>
          <w:color w:val="000000"/>
          <w:spacing w:val="30"/>
          <w:sz w:val="24"/>
        </w:rPr>
        <w:t>seniorek</w:t>
      </w:r>
      <w:proofErr w:type="spellEnd"/>
    </w:p>
    <w:p w:rsidR="00550D2B" w:rsidRDefault="00550D2B" w:rsidP="00550D2B">
      <w:pPr>
        <w:tabs>
          <w:tab w:val="decimal" w:pos="360"/>
        </w:tabs>
        <w:spacing w:before="72"/>
        <w:rPr>
          <w:rFonts w:ascii="Verdana" w:hAnsi="Verdana"/>
          <w:color w:val="000000" w:themeColor="text1"/>
          <w:spacing w:val="-11"/>
          <w:sz w:val="24"/>
        </w:rPr>
      </w:pPr>
      <w:proofErr w:type="spellStart"/>
      <w:r>
        <w:rPr>
          <w:rFonts w:ascii="Tahoma" w:hAnsi="Tahoma"/>
          <w:color w:val="000000"/>
          <w:spacing w:val="30"/>
          <w:sz w:val="24"/>
        </w:rPr>
        <w:t>Poniżej</w:t>
      </w:r>
      <w:proofErr w:type="spellEnd"/>
      <w:r>
        <w:rPr>
          <w:rFonts w:ascii="Tahoma" w:hAnsi="Tahoma"/>
          <w:color w:val="000000"/>
          <w:spacing w:val="30"/>
          <w:sz w:val="24"/>
        </w:rPr>
        <w:t xml:space="preserve"> jest </w:t>
      </w:r>
      <w:proofErr w:type="spellStart"/>
      <w:r>
        <w:rPr>
          <w:rFonts w:ascii="Tahoma" w:hAnsi="Tahoma"/>
          <w:color w:val="000000"/>
          <w:spacing w:val="30"/>
          <w:sz w:val="24"/>
        </w:rPr>
        <w:t>napisany</w:t>
      </w:r>
      <w:proofErr w:type="spellEnd"/>
      <w:r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>
        <w:rPr>
          <w:rFonts w:ascii="Tahoma" w:hAnsi="Tahoma"/>
          <w:color w:val="000000"/>
          <w:spacing w:val="30"/>
          <w:sz w:val="24"/>
        </w:rPr>
        <w:t>adres</w:t>
      </w:r>
      <w:proofErr w:type="spellEnd"/>
      <w:r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>
        <w:rPr>
          <w:rFonts w:ascii="Tahoma" w:hAnsi="Tahoma"/>
          <w:color w:val="000000"/>
          <w:spacing w:val="30"/>
          <w:sz w:val="24"/>
        </w:rPr>
        <w:t>strony</w:t>
      </w:r>
      <w:proofErr w:type="spellEnd"/>
      <w:r>
        <w:rPr>
          <w:rFonts w:ascii="Tahoma" w:hAnsi="Tahoma"/>
          <w:color w:val="000000"/>
          <w:spacing w:val="30"/>
          <w:sz w:val="24"/>
        </w:rPr>
        <w:t xml:space="preserve"> </w:t>
      </w:r>
      <w:proofErr w:type="spellStart"/>
      <w:r>
        <w:rPr>
          <w:rFonts w:ascii="Tahoma" w:hAnsi="Tahoma"/>
          <w:color w:val="000000"/>
          <w:spacing w:val="30"/>
          <w:sz w:val="24"/>
        </w:rPr>
        <w:t>inetretowej</w:t>
      </w:r>
      <w:proofErr w:type="spellEnd"/>
      <w:r>
        <w:rPr>
          <w:rFonts w:ascii="Tahoma" w:hAnsi="Tahoma"/>
          <w:color w:val="000000"/>
          <w:spacing w:val="30"/>
          <w:sz w:val="24"/>
        </w:rPr>
        <w:t xml:space="preserve"> </w:t>
      </w:r>
      <w:r>
        <w:rPr>
          <w:rFonts w:ascii="Verdana" w:hAnsi="Verdana"/>
          <w:color w:val="000000" w:themeColor="text1"/>
          <w:spacing w:val="-11"/>
          <w:sz w:val="24"/>
        </w:rPr>
        <w:t xml:space="preserve">Centrum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Integracji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Społeczniej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w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Świętochłowicach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,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gdzie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można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zn</w:t>
      </w:r>
      <w:r w:rsidR="0023690B">
        <w:rPr>
          <w:rFonts w:ascii="Verdana" w:hAnsi="Verdana"/>
          <w:color w:val="000000" w:themeColor="text1"/>
          <w:spacing w:val="-11"/>
          <w:sz w:val="24"/>
        </w:rPr>
        <w:t>ależ</w:t>
      </w:r>
      <w:r>
        <w:rPr>
          <w:rFonts w:ascii="Verdana" w:hAnsi="Verdana"/>
          <w:color w:val="000000" w:themeColor="text1"/>
          <w:spacing w:val="-11"/>
          <w:sz w:val="24"/>
        </w:rPr>
        <w:t>ć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formularz</w:t>
      </w:r>
      <w:proofErr w:type="spellEnd"/>
      <w:r w:rsidR="00CF7288" w:rsidRPr="00550D2B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CF7288" w:rsidRPr="00550D2B">
        <w:rPr>
          <w:rFonts w:ascii="Verdana" w:hAnsi="Verdana"/>
          <w:color w:val="000000" w:themeColor="text1"/>
          <w:spacing w:val="-11"/>
          <w:sz w:val="24"/>
        </w:rPr>
        <w:t>zgłoszeniowy</w:t>
      </w:r>
      <w:proofErr w:type="spellEnd"/>
      <w:r w:rsidR="00CF7288" w:rsidRPr="00550D2B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oraz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numer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telefonu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, pod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który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można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dzwonić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w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razie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 w:rsidR="00E92661">
        <w:rPr>
          <w:rFonts w:ascii="Verdana" w:hAnsi="Verdana"/>
          <w:color w:val="000000" w:themeColor="text1"/>
          <w:spacing w:val="-11"/>
          <w:sz w:val="24"/>
        </w:rPr>
        <w:t>pytań</w:t>
      </w:r>
      <w:proofErr w:type="spellEnd"/>
      <w:r w:rsidR="00E92661">
        <w:rPr>
          <w:rFonts w:ascii="Verdana" w:hAnsi="Verdana"/>
          <w:color w:val="000000" w:themeColor="text1"/>
          <w:spacing w:val="-11"/>
          <w:sz w:val="24"/>
        </w:rPr>
        <w:t xml:space="preserve"> 32 245 55 24</w:t>
      </w:r>
    </w:p>
    <w:p w:rsidR="00E92661" w:rsidRPr="00550D2B" w:rsidRDefault="00E92661" w:rsidP="00550D2B">
      <w:pPr>
        <w:tabs>
          <w:tab w:val="decimal" w:pos="360"/>
        </w:tabs>
        <w:spacing w:before="72"/>
        <w:rPr>
          <w:rFonts w:ascii="Tahoma" w:hAnsi="Tahoma"/>
          <w:color w:val="000000" w:themeColor="text1"/>
          <w:spacing w:val="-3"/>
          <w:w w:val="90"/>
          <w:sz w:val="47"/>
        </w:rPr>
      </w:pP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Następnie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na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żółtym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pasu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jest </w:t>
      </w:r>
      <w:proofErr w:type="spellStart"/>
      <w:r>
        <w:rPr>
          <w:rFonts w:ascii="Verdana" w:hAnsi="Verdana"/>
          <w:color w:val="000000" w:themeColor="text1"/>
          <w:spacing w:val="-11"/>
          <w:sz w:val="24"/>
        </w:rPr>
        <w:t>napisane</w:t>
      </w:r>
      <w:proofErr w:type="spellEnd"/>
      <w:r>
        <w:rPr>
          <w:rFonts w:ascii="Verdana" w:hAnsi="Verdana"/>
          <w:color w:val="000000" w:themeColor="text1"/>
          <w:spacing w:val="-11"/>
          <w:sz w:val="24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5"/>
        </w:rPr>
        <w:t>Kto</w:t>
      </w:r>
      <w:proofErr w:type="spellEnd"/>
      <w:r>
        <w:rPr>
          <w:rFonts w:ascii="Verdana" w:hAnsi="Verdana"/>
          <w:color w:val="000000"/>
          <w:spacing w:val="-9"/>
          <w:sz w:val="25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5"/>
        </w:rPr>
        <w:t>każd</w:t>
      </w:r>
      <w:r w:rsidRPr="00022086">
        <w:rPr>
          <w:rFonts w:ascii="Verdana" w:hAnsi="Verdana"/>
          <w:color w:val="000000"/>
          <w:spacing w:val="-9"/>
          <w:sz w:val="25"/>
        </w:rPr>
        <w:t>a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 </w:t>
      </w:r>
      <w:proofErr w:type="spellStart"/>
      <w:r w:rsidRPr="00022086">
        <w:rPr>
          <w:rFonts w:ascii="Verdana" w:hAnsi="Verdana"/>
          <w:color w:val="000000"/>
          <w:spacing w:val="-9"/>
          <w:sz w:val="25"/>
        </w:rPr>
        <w:t>dziewczyna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, </w:t>
      </w:r>
      <w:proofErr w:type="spellStart"/>
      <w:r w:rsidRPr="00022086">
        <w:rPr>
          <w:rFonts w:ascii="Verdana" w:hAnsi="Verdana"/>
          <w:color w:val="000000"/>
          <w:spacing w:val="-9"/>
          <w:sz w:val="25"/>
        </w:rPr>
        <w:t>kobieta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, </w:t>
      </w:r>
      <w:proofErr w:type="spellStart"/>
      <w:r w:rsidRPr="00022086">
        <w:rPr>
          <w:rFonts w:ascii="Verdana" w:hAnsi="Verdana"/>
          <w:color w:val="000000"/>
          <w:spacing w:val="-9"/>
          <w:sz w:val="25"/>
        </w:rPr>
        <w:t>seniorka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 </w:t>
      </w:r>
      <w:proofErr w:type="spellStart"/>
      <w:r>
        <w:rPr>
          <w:rFonts w:ascii="Verdana" w:hAnsi="Verdana"/>
          <w:color w:val="000000"/>
          <w:spacing w:val="-9"/>
          <w:sz w:val="25"/>
        </w:rPr>
        <w:t>Świę</w:t>
      </w:r>
      <w:r w:rsidRPr="00022086">
        <w:rPr>
          <w:rFonts w:ascii="Verdana" w:hAnsi="Verdana"/>
          <w:color w:val="000000"/>
          <w:spacing w:val="-9"/>
          <w:sz w:val="25"/>
        </w:rPr>
        <w:t>toch</w:t>
      </w:r>
      <w:r>
        <w:rPr>
          <w:rFonts w:ascii="Verdana" w:hAnsi="Verdana"/>
          <w:color w:val="000000"/>
          <w:spacing w:val="-9"/>
          <w:sz w:val="25"/>
        </w:rPr>
        <w:t>łowic</w:t>
      </w:r>
      <w:proofErr w:type="spellEnd"/>
      <w:r>
        <w:rPr>
          <w:rFonts w:ascii="Verdana" w:hAnsi="Verdana"/>
          <w:color w:val="000000"/>
          <w:spacing w:val="-9"/>
          <w:sz w:val="25"/>
        </w:rPr>
        <w:t xml:space="preserve"> , bez </w:t>
      </w:r>
      <w:proofErr w:type="spellStart"/>
      <w:r>
        <w:rPr>
          <w:rFonts w:ascii="Verdana" w:hAnsi="Verdana"/>
          <w:color w:val="000000"/>
          <w:spacing w:val="-9"/>
          <w:sz w:val="25"/>
        </w:rPr>
        <w:t>ograniczeń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 </w:t>
      </w:r>
      <w:proofErr w:type="spellStart"/>
      <w:r w:rsidRPr="00022086">
        <w:rPr>
          <w:rFonts w:ascii="Verdana" w:hAnsi="Verdana"/>
          <w:color w:val="000000"/>
          <w:spacing w:val="-9"/>
          <w:sz w:val="25"/>
        </w:rPr>
        <w:t>wiekowych</w:t>
      </w:r>
      <w:proofErr w:type="spellEnd"/>
      <w:r w:rsidRPr="00022086">
        <w:rPr>
          <w:rFonts w:ascii="Verdana" w:hAnsi="Verdana"/>
          <w:color w:val="000000"/>
          <w:spacing w:val="-9"/>
          <w:sz w:val="25"/>
        </w:rPr>
        <w:t xml:space="preserve">, </w:t>
      </w:r>
      <w:r>
        <w:rPr>
          <w:rFonts w:ascii="Tahoma" w:hAnsi="Tahoma"/>
          <w:color w:val="000000"/>
          <w:spacing w:val="-3"/>
          <w:w w:val="105"/>
          <w:sz w:val="26"/>
        </w:rPr>
        <w:t xml:space="preserve">bez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względu</w:t>
      </w:r>
      <w:proofErr w:type="spellEnd"/>
      <w:r>
        <w:rPr>
          <w:rFonts w:ascii="Tahoma" w:hAnsi="Tahoma"/>
          <w:color w:val="000000"/>
          <w:spacing w:val="-3"/>
          <w:w w:val="105"/>
          <w:sz w:val="26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na</w:t>
      </w:r>
      <w:proofErr w:type="spellEnd"/>
      <w:r>
        <w:rPr>
          <w:rFonts w:ascii="Tahoma" w:hAnsi="Tahoma"/>
          <w:color w:val="000000"/>
          <w:spacing w:val="-3"/>
          <w:w w:val="105"/>
          <w:sz w:val="26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poziom</w:t>
      </w:r>
      <w:proofErr w:type="spellEnd"/>
      <w:r>
        <w:rPr>
          <w:rFonts w:ascii="Tahoma" w:hAnsi="Tahoma"/>
          <w:color w:val="000000"/>
          <w:spacing w:val="-3"/>
          <w:w w:val="105"/>
          <w:sz w:val="26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wykształcenia</w:t>
      </w:r>
      <w:proofErr w:type="spellEnd"/>
      <w:r>
        <w:rPr>
          <w:rFonts w:ascii="Tahoma" w:hAnsi="Tahoma"/>
          <w:color w:val="000000"/>
          <w:spacing w:val="-3"/>
          <w:w w:val="105"/>
          <w:sz w:val="26"/>
        </w:rPr>
        <w:t xml:space="preserve">, status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społ</w:t>
      </w:r>
      <w:r w:rsidRPr="00022086">
        <w:rPr>
          <w:rFonts w:ascii="Tahoma" w:hAnsi="Tahoma"/>
          <w:color w:val="000000"/>
          <w:spacing w:val="-3"/>
          <w:w w:val="105"/>
          <w:sz w:val="26"/>
        </w:rPr>
        <w:t>eczny</w:t>
      </w:r>
      <w:proofErr w:type="spellEnd"/>
      <w:r w:rsidRPr="00022086">
        <w:rPr>
          <w:rFonts w:ascii="Tahoma" w:hAnsi="Tahoma"/>
          <w:color w:val="000000"/>
          <w:spacing w:val="-3"/>
          <w:w w:val="105"/>
          <w:sz w:val="26"/>
        </w:rPr>
        <w:t xml:space="preserve">, </w:t>
      </w:r>
      <w:proofErr w:type="spellStart"/>
      <w:r w:rsidRPr="00022086">
        <w:rPr>
          <w:rFonts w:ascii="Tahoma" w:hAnsi="Tahoma"/>
          <w:color w:val="000000"/>
          <w:spacing w:val="-3"/>
          <w:w w:val="105"/>
          <w:sz w:val="26"/>
        </w:rPr>
        <w:t>przynale</w:t>
      </w:r>
      <w:r>
        <w:rPr>
          <w:rFonts w:ascii="Tahoma" w:hAnsi="Tahoma"/>
          <w:color w:val="000000"/>
          <w:spacing w:val="-3"/>
          <w:w w:val="105"/>
          <w:sz w:val="26"/>
        </w:rPr>
        <w:t>żność</w:t>
      </w:r>
      <w:proofErr w:type="spellEnd"/>
      <w:r>
        <w:rPr>
          <w:rFonts w:ascii="Tahoma" w:hAnsi="Tahoma"/>
          <w:color w:val="000000"/>
          <w:spacing w:val="-3"/>
          <w:w w:val="105"/>
          <w:sz w:val="26"/>
        </w:rPr>
        <w:t xml:space="preserve"> </w:t>
      </w:r>
      <w:proofErr w:type="spellStart"/>
      <w:r>
        <w:rPr>
          <w:rFonts w:ascii="Tahoma" w:hAnsi="Tahoma"/>
          <w:color w:val="000000"/>
          <w:spacing w:val="-3"/>
          <w:w w:val="105"/>
          <w:sz w:val="26"/>
        </w:rPr>
        <w:t>etniczną</w:t>
      </w:r>
      <w:proofErr w:type="spellEnd"/>
    </w:p>
    <w:p w:rsidR="000B235B" w:rsidRDefault="000B235B"/>
    <w:sectPr w:rsidR="000B235B">
      <w:pgSz w:w="11918" w:h="16854"/>
      <w:pgMar w:top="5" w:right="69" w:bottom="348" w:left="2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F45"/>
    <w:multiLevelType w:val="hybridMultilevel"/>
    <w:tmpl w:val="80AA96A0"/>
    <w:lvl w:ilvl="0" w:tplc="A9521B0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379E7"/>
    <w:multiLevelType w:val="hybridMultilevel"/>
    <w:tmpl w:val="BEF43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12FD"/>
    <w:multiLevelType w:val="multilevel"/>
    <w:tmpl w:val="4420CF2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0357EA"/>
    <w:multiLevelType w:val="multilevel"/>
    <w:tmpl w:val="F9FE4FF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C2AF9"/>
    <w:multiLevelType w:val="hybridMultilevel"/>
    <w:tmpl w:val="F76EC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6"/>
    <w:rsid w:val="00022086"/>
    <w:rsid w:val="000251F4"/>
    <w:rsid w:val="000B235B"/>
    <w:rsid w:val="0023690B"/>
    <w:rsid w:val="00550D2B"/>
    <w:rsid w:val="007A6996"/>
    <w:rsid w:val="00CF7288"/>
    <w:rsid w:val="00E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BA4A-094F-4F08-AC13-A78DF4E2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Wierzbowska</dc:creator>
  <cp:lastModifiedBy>Paulina Wierzbowska</cp:lastModifiedBy>
  <cp:revision>2</cp:revision>
  <dcterms:created xsi:type="dcterms:W3CDTF">2020-10-22T11:03:00Z</dcterms:created>
  <dcterms:modified xsi:type="dcterms:W3CDTF">2020-10-22T11:03:00Z</dcterms:modified>
</cp:coreProperties>
</file>